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Francis Bacon</w:t>
        <w:br w:type="textWrapping"/>
        <w:t xml:space="preserve">(1561 – 1626)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0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anglický politik, filozof</w:t>
      </w:r>
    </w:p>
    <w:p w:rsidR="00000000" w:rsidDel="00000000" w:rsidP="00000000" w:rsidRDefault="00000000" w:rsidRPr="00000000" w14:paraId="00000003">
      <w:pPr>
        <w:numPr>
          <w:ilvl w:val="0"/>
          <w:numId w:val="10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politická kariéra – dostal se do parlamentu, stal se nejvyšším prokurátorem, lordem kancléřem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dary, úplatky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obviněn, konec politické kariéry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vědecké bádání a spisovatelská činnost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Dílo: 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Eseje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soubor úvah o společnosti, poznávání lidí a způsoby, jak se k nim chovat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Nové organon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rozbor vědecké metody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Nová Atlantida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vize ideální společnosti budoucnosti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cíl vědy – ovládnutí přírody člověkem, odhalení jejich zákonitostí (zlom)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vědění znamená moc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použití experimentu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dosažení cíle zapotřebí správné metody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 kroky: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očistit myšlení od všech předsudků a tradovaných omylů (brání objektivnímu poznání)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znát a poznat správný způsob myšlení a bádání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předsudky nazývá idoly (lidské omyly)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rozlišuje 4 druhy idolů: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idoly rodu (idola tribus) – vznikají z přirozenosti lidského rodu, rozum a naše smysly (nedokonalé) uchopují skutečnost jen podle lidských měřítek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idoly jeskyně (idola specus) – spočívají v samotném individuu, vznikají z jeho povahy, výchovy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idoly trhu (idola fori) – při komunikaci, jazyk nás falešným přisuzováním významů svádí k omylům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idoly divadla (idola theatri) – pocházejí z tradovaných a zakořeněných tezí filozofů (nepostihují skutečnost, spíše se podobají smyšleným divadelním hrám)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nový nástroj – vědy se mají očistit od idol metodou indukce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postup indukce – pracovní hypotéza jako východisko, shromažďování zkušenosti prostřednictvím experimentu, vyvození důsledků a formulace obecných vět, ověření těchto vět novými experimenty …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vědní disciplíny: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paměťové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obrazotvorné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myšlenkové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Nová Atlantida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 budoucí společnosti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stát řízen nejlepšími vědci (ne politiky)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silně hodnotí vědy a vzdělání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Thomas Hobbes (1588 – 1679)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anglický filozof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jádro filozofie – nauka o státu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vycházel z Grotiova pojetí přirozeného práva, ale odstraňoval teologické prvky, opírá se pouze o zkušenost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materialista, odmítá svobodu vůle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dílo: Leviathan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člověk – egoista usiluje o vlastní výhody = o zachování existence a o co největší vlastnictví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přirozeném stavu válka všech proti všem (neuspokojena potřeba jistoty)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bez státu člověk člověku vlkem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– zajišťuje bezpečí, právní ochranu, vzniká na základě společenské smlouvy, má nadřazenou moc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umožňuje mír, právně chráněné vlastnictví a vyšší mravnost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vůli státu představuje – panovník nebo parlament – má absolutní moc (teoretik státního absolutismu)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stojí nad zákonem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se stává „smrtelným bohem“ (určuje, co je právo)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také určuje, co je náboženství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náboženství – víra státem uznaná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x 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pověra – víra státem neuznaná</w:t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mravnost není člověku vrozena, ale je získána až ve společenském sjednocení 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– čistě lidský vynález, založený pouze na účelnosti (bez nutnosti zdůvodňovat státní moc nábožensky)</w:t>
      </w:r>
    </w:p>
    <w:p w:rsidR="00000000" w:rsidDel="00000000" w:rsidP="00000000" w:rsidRDefault="00000000" w:rsidRPr="00000000" w14:paraId="00000037">
      <w:pPr>
        <w:spacing w:after="0"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Hobbes snižuje scholastickou filozofii, považován za ateistu (ale nebyl)</w:t>
      </w:r>
    </w:p>
    <w:p w:rsidR="00000000" w:rsidDel="00000000" w:rsidP="00000000" w:rsidRDefault="00000000" w:rsidRPr="00000000" w14:paraId="00000038">
      <w:pPr>
        <w:spacing w:after="0"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John Locke</w:t>
        <w:br w:type="textWrapping"/>
        <w:t xml:space="preserve">(1632 – 1704)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studium přírodních věd, lékařství a státovědy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lékař a vychovatel, státní úředník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dílo: Dvě pojednání o vládě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filozofie státu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 státem – přirozený stav – svoboda a rovnost všech, každý podléhá přirozenému zákonu – zakazuje poškodit nebo zničit život, zdraví, svobodu a majetek druhých (zdůrazňuje právo na soukromé vlastnictví)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základě společenské smlouvy se lidé spojují do společnosti a přenášejí svá práva na vládu, která na dodržování přirozených práv dohlíží (nikdo mi nemůže vzít práva na život, svobodu …)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státní moc je vázána na přirozený zákon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ideální uspořádání státu – konstituční monarchie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hrozbě absolutní vlády má zamezit dělba moci – oddělení složky legislativní (vytváří zákony) a exekutivní (vládne podle zákonů)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pokud vláda důvěru lidí zklame, nedodržuje práva, mají oprávnění tuto vládu změnit či odstranit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zastánce svobody názoru a tolerance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 rovnoprávnosti pohlaví – podřízená role ženy = lidský výtvor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lidé to mohou změnit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gnozeologie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Esej o lidském rozumu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teorie poznání, úkolem vyložit původ a základy lidského poznání, zkoumá schopnosti rozumu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představy se do našeho vědomí dostávají pomocí smyslů, rozum vjemy zpracovává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vrozené ideje neexistují – tabula rasa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ideje pramení ze zkušeností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rozlišuje ideje jednoduché (obrazy vjemů) a složené (kombinace jednoduchých, vytváří je rozum)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veškerý obsah vědomí pochází z vnější nebo vnitřní zkušenosti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vnější zkušenost (sensation) – primární, pomocí smyslů; prostřednictvím smyslového vnímání přicházejí do vědomí kvality: primární (rozloha, tvar těles, pevnost, počet, pohyb, tyto vlastnosti spočívají v samotných věcech, jsou v nich stále), sekundární (barva, chuť, vůně, subjektivní teplota předmětu, představují počitky subjektu – výtvor psychiky)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vnitřní zkušenost (reflection) – odvozena z vnější, reflexe předchozích vjemů, vnější dojmy se ve vědomí zpracovávají myšlením → vzniká obraz vjemu = reflexe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vnější a vnitřní zkušenost mohou působit společně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Locke – představitel senzualismu (empirismu)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Berkeley</w:t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existuje duch vědomí, které vnímá i věci, o kterých nikdo neví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B23AC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3D2F4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dBw0WttF2ezwQV/SKwAZQGT6Q==">AMUW2mVH8Y7iLi7FAXADyqlNkvHppNpmgpg0ghypG70t1+Z/mn/LSHM5gSKseJArd0tWaZmHBIb7zduj5oqa+JlLD247f5HPxwi35xChw/wEqXhbTu+Rv2buWp1/i+ruiPoE2DT59iUk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2017-01-29T17:40:00Z</dcterms:created>
  <dc:creator>Trojakis</dc:creator>
</cp:coreProperties>
</file>